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22" w:rsidRDefault="00584133" w:rsidP="00441440">
      <w:pPr>
        <w:rPr>
          <w:rFonts w:ascii="Algerian" w:hAnsi="Algerian"/>
          <w:sz w:val="40"/>
          <w:szCs w:val="40"/>
        </w:rPr>
      </w:pPr>
      <w:bookmarkStart w:id="0" w:name="_GoBack"/>
      <w:bookmarkEnd w:id="0"/>
      <w:r w:rsidRPr="00584133">
        <w:rPr>
          <w:rFonts w:ascii="Algerian" w:hAnsi="Algerian"/>
          <w:sz w:val="40"/>
          <w:szCs w:val="40"/>
        </w:rPr>
        <w:t>Vending crib set-up screens</w:t>
      </w:r>
    </w:p>
    <w:p w:rsidR="00584133" w:rsidRDefault="005813C9" w:rsidP="00441440">
      <w:pPr>
        <w:rPr>
          <w:noProof/>
        </w:rPr>
      </w:pPr>
      <w:r>
        <w:rPr>
          <w:noProof/>
        </w:rPr>
        <w:drawing>
          <wp:inline distT="0" distB="0" distL="0" distR="0">
            <wp:extent cx="6153150" cy="32861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33" w:rsidRPr="00584133" w:rsidRDefault="00584133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Go to /AUTOCRIB.DAC</w:t>
      </w:r>
    </w:p>
    <w:p w:rsidR="00584133" w:rsidRPr="00584133" w:rsidRDefault="00584133" w:rsidP="00584133">
      <w:pPr>
        <w:rPr>
          <w:rFonts w:ascii="Algerian" w:hAnsi="Algerian"/>
          <w:sz w:val="40"/>
          <w:szCs w:val="40"/>
        </w:rPr>
      </w:pPr>
    </w:p>
    <w:p w:rsidR="00584133" w:rsidRDefault="005813C9" w:rsidP="00584133">
      <w:pPr>
        <w:rPr>
          <w:noProof/>
        </w:rPr>
      </w:pPr>
      <w:r>
        <w:rPr>
          <w:noProof/>
        </w:rPr>
        <w:drawing>
          <wp:inline distT="0" distB="0" distL="0" distR="0">
            <wp:extent cx="5076825" cy="36861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33" w:rsidRPr="00584133" w:rsidRDefault="00584133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Click on “AutoCrib Customer Xref”</w:t>
      </w:r>
    </w:p>
    <w:p w:rsidR="00584133" w:rsidRDefault="005813C9" w:rsidP="00584133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2255520</wp:posOffset>
                </wp:positionV>
                <wp:extent cx="1638300" cy="523875"/>
                <wp:effectExtent l="1400175" t="9525" r="9525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wedgeEllipseCallout">
                          <a:avLst>
                            <a:gd name="adj1" fmla="val -135037"/>
                            <a:gd name="adj2" fmla="val -3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33" w:rsidRPr="00584133" w:rsidRDefault="00584133" w:rsidP="00584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Vending Account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margin-left:291.75pt;margin-top:177.6pt;width:12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TTUAIAAKoEAAAOAAAAZHJzL2Uyb0RvYy54bWysVNtu2zAMfR+wfxD03tqOkzY16hRF2g4D&#10;uq1Atw9gJNnWptskJU739aNlN0u2PQ3zgyCK1OEhj+jrm71WZCd8kNbUtDjPKRGGWS5NW9Mvnx/O&#10;lpSECIaDskbU9EUEerN6++a6d5WY2c4qLjxBEBOq3tW0i9FVWRZYJzSEc+uEQWdjvYaIpm8z7qFH&#10;dK2yWZ5fZL313HnLRAh4ejc66SrhN41g8VPTBBGJqilyi2n1ad0Ma7a6hqr14DrJJhrwDyw0SINJ&#10;D1B3EIFsvfwDSkvmbbBNPGdWZ7ZpJBOpBqymyH+r5rkDJ1It2JzgDm0K/w+Wfdw9eSJ5Ta8oMaBR&#10;ottttCkzKYf29C5UGPXsnvxQYHCPln0LxNh1B6YVt97bvhPAkVQxxGcnFwYj4FWy6T9YjuiA6KlT&#10;+8brARB7QPZJkJeDIGIfCcPD4qJcljnqxtC3mJXLy0VKAdXrbedDfCesJsOmpr3grbhXSrog1qCU&#10;3caUDHaPISZ9+FQl8K8FJY1WKPcOFDkrykVeXk4P4ihqdhJVlhflfOIwgWZQvbJIDbJK8gepVDJ8&#10;u1krTzBDTR/SN10Ox2HKkB4VWMwWie2JLxxD5On7G4SWEQdJSV3T5SEIqkGZe8PTM48g1bhHyspM&#10;Ug3qjCrH/WY/Cb6x/AVF83YcGBxw3HTW/6Ckx2Gpafi+BS8oUe8NCn9VzOfDdCVjvricoeGPPZtj&#10;DxiGUDWNlIzbdRwncuu8bDvMVKQ2GDs8xUbG11c1spp440Dg7mTiju0U9esXs/oJAAD//wMAUEsD&#10;BBQABgAIAAAAIQDD2SkV4wAAAAsBAAAPAAAAZHJzL2Rvd25yZXYueG1sTI/BTsMwDIbvSLxDZCQu&#10;aEvXNqwrTSeYhDgghNiQ4Jg1pq1onCrJtu7tCSc42v70+/ur9WQGdkTne0sSFvMEGFJjdU+thPfd&#10;46wA5oMirQZLKOGMHtb15UWlSm1P9IbHbWhZDCFfKgldCGPJuW86NMrP7YgUb1/WGRXi6FqunTrF&#10;cDPwNEluuVE9xQ+dGnHTYfO9PRgJm2mVC5uek8+XVyNWHw837ukZpby+mu7vgAWcwh8Mv/pRHero&#10;tLcH0p4NEkSRiYhKyIRIgUWiyBdxs5eQZ8sl8Lri/zvUPwAAAP//AwBQSwECLQAUAAYACAAAACEA&#10;toM4kv4AAADhAQAAEwAAAAAAAAAAAAAAAAAAAAAAW0NvbnRlbnRfVHlwZXNdLnhtbFBLAQItABQA&#10;BgAIAAAAIQA4/SH/1gAAAJQBAAALAAAAAAAAAAAAAAAAAC8BAABfcmVscy8ucmVsc1BLAQItABQA&#10;BgAIAAAAIQDHaKTTUAIAAKoEAAAOAAAAAAAAAAAAAAAAAC4CAABkcnMvZTJvRG9jLnhtbFBLAQIt&#10;ABQABgAIAAAAIQDD2SkV4wAAAAsBAAAPAAAAAAAAAAAAAAAAAKoEAABkcnMvZG93bnJldi54bWxQ&#10;SwUGAAAAAAQABADzAAAAugUAAAAA&#10;" adj="-18368,3535">
                <v:textbox>
                  <w:txbxContent>
                    <w:p w:rsidR="00584133" w:rsidRPr="00584133" w:rsidRDefault="00584133" w:rsidP="00584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Vending Account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1169670</wp:posOffset>
                </wp:positionV>
                <wp:extent cx="1638300" cy="523875"/>
                <wp:effectExtent l="9525" t="9525" r="9525" b="1238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wedgeEllipseCallout">
                          <a:avLst>
                            <a:gd name="adj1" fmla="val -46667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33" w:rsidRPr="00584133" w:rsidRDefault="00584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Vending Account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63" style="position:absolute;margin-left:251.25pt;margin-top:92.1pt;width:12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BnUgIAAK8EAAAOAAAAZHJzL2Uyb0RvYy54bWysVNtu2zAMfR+wfxD03jp2c2mNOkWRtsOA&#10;bivQ7QMYS7a16TZJidN9fSnZzZztbZgfBFKkDi+H9PXNQUmy584Loyuan88o4bo2TOi2ot++Ppxd&#10;UuIDaAbSaF7RF+7pzfr9u+velrwwnZGMO4Ig2pe9rWgXgi2zzNcdV+DPjeUajY1xCgKqrs2Ygx7R&#10;lcyK2WyZ9cYx60zNvcfbu8FI1wm/aXgdvjSN54HIimJuIZ0undt4ZutrKFsHthP1mAb8QxYKhMag&#10;R6g7CEB2TvwFpUTtjDdNOK+NykzTiJqnGrCafPZHNc8dWJ5qweZ4e2yT/3+w9ef9kyOCVRSJ0qCQ&#10;ottdMCkyKWJ7eutL9Hq2Ty4W6O2jqX94os2mA93yW+dM33FgmFQe/bOTB1Hx+JRs+0+GITogeurU&#10;oXEqAmIPyCER8nIkhB8CqfEyX15cXsyQtxpti+LicrVIIaB8e22dDx+4USQKFe05a/m9lMJ6vgEp&#10;zS6kYLB/9CHxw8YqgX3PKWmURLr3IMnZfLlcrsZ5mDgVU6fVDL8xgxEyg/Ith9QeIwV7EFImxbXb&#10;jXQE8Sv6kL7xsZ+6SU36il4tikXK9cTmpxAx+jH+iZsSAddICoU8Hp2gjLzca5aGPICQg4wpSz0S&#10;FbkZOA6H7SENQmIx8rY17AWZc2bYGtxyFDrjflHS48ZU1P/cgeOUyI8a2b/K5/O4YkmZL1YFKm5q&#10;2U4toGuEqmigZBA3YVjLnXWi7TBSnrqhTZzHRoS30RqyGtPHrUDpZO2mevL6/Z9ZvwIAAP//AwBQ&#10;SwMEFAAGAAgAAAAhADKp2XXeAAAACwEAAA8AAABkcnMvZG93bnJldi54bWxMj8FOwzAMhu9IvENk&#10;JG4spWLZVJpOaBKcdoANOHtN1nY0cWnSLfD0mBMc7f/X58/lKrlenOwYOvIabmcZCOtrMp1vNLzu&#10;Hm+WIEJEb7AnbzV82QCr6vKixMLQ2b/Y0zY2giE+FKihjXEopAx1ax2GGQ3Wc3ag0WHkcWykGfHM&#10;cNfLPMuUdNh5vtDiYNetrT+2k2MKTu/HJiX6pOe3p916syH1HbS+vkoP9yCiTfGvDL/6rA4VO+1p&#10;8iaIXsM8y+dc5WB5l4PgxkJlvNlryJVagKxK+f+H6gcAAP//AwBQSwECLQAUAAYACAAAACEAtoM4&#10;kv4AAADhAQAAEwAAAAAAAAAAAAAAAAAAAAAAW0NvbnRlbnRfVHlwZXNdLnhtbFBLAQItABQABgAI&#10;AAAAIQA4/SH/1gAAAJQBAAALAAAAAAAAAAAAAAAAAC8BAABfcmVscy8ucmVsc1BLAQItABQABgAI&#10;AAAAIQASAKBnUgIAAK8EAAAOAAAAAAAAAAAAAAAAAC4CAABkcnMvZTJvRG9jLnhtbFBLAQItABQA&#10;BgAIAAAAIQAyqdl13gAAAAsBAAAPAAAAAAAAAAAAAAAAAKwEAABkcnMvZG93bnJldi54bWxQSwUG&#10;AAAAAAQABADzAAAAtwUAAAAA&#10;" adj="720">
                <v:textbox>
                  <w:txbxContent>
                    <w:p w:rsidR="00584133" w:rsidRPr="00584133" w:rsidRDefault="00584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Vending Account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6957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33" w:rsidRPr="00584133" w:rsidRDefault="00584133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Enter all information in each field above</w:t>
      </w:r>
    </w:p>
    <w:p w:rsidR="002F7009" w:rsidRDefault="00584133" w:rsidP="00584133">
      <w:pPr>
        <w:numPr>
          <w:ilvl w:val="0"/>
          <w:numId w:val="18"/>
        </w:numPr>
        <w:rPr>
          <w:noProof/>
        </w:rPr>
      </w:pPr>
      <w:r>
        <w:rPr>
          <w:noProof/>
        </w:rPr>
        <w:t>Final should look like below</w:t>
      </w:r>
    </w:p>
    <w:p w:rsidR="00584133" w:rsidRPr="002F7009" w:rsidRDefault="002F7009" w:rsidP="002F7009">
      <w:pPr>
        <w:rPr>
          <w:noProof/>
        </w:rPr>
      </w:pPr>
      <w:r>
        <w:rPr>
          <w:noProof/>
        </w:rPr>
        <w:br w:type="page"/>
      </w:r>
    </w:p>
    <w:p w:rsidR="002F7009" w:rsidRDefault="002F7009" w:rsidP="00584133">
      <w:pPr>
        <w:rPr>
          <w:noProof/>
        </w:rPr>
      </w:pPr>
    </w:p>
    <w:p w:rsidR="00584133" w:rsidRDefault="002F7009" w:rsidP="0058413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87DB6" wp14:editId="569BA008">
                <wp:simplePos x="0" y="0"/>
                <wp:positionH relativeFrom="column">
                  <wp:posOffset>3295650</wp:posOffset>
                </wp:positionH>
                <wp:positionV relativeFrom="paragraph">
                  <wp:posOffset>358140</wp:posOffset>
                </wp:positionV>
                <wp:extent cx="2114550" cy="514350"/>
                <wp:effectExtent l="914400" t="19050" r="38100" b="16383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14350"/>
                        </a:xfrm>
                        <a:prstGeom prst="wedgeEllipseCallout">
                          <a:avLst>
                            <a:gd name="adj1" fmla="val -91049"/>
                            <a:gd name="adj2" fmla="val 355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009" w:rsidRPr="00584133" w:rsidRDefault="002F7009" w:rsidP="002F70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Ship to that needs to be changed where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87DB6" id="AutoShape 4" o:spid="_x0000_s1028" type="#_x0000_t63" style="position:absolute;margin-left:259.5pt;margin-top:28.2pt;width:166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RWVgIAALAEAAAOAAAAZHJzL2Uyb0RvYy54bWysVNtu2zAMfR+wfxD03jh27a4x6hRF2gwD&#10;uq1Atw9QJNnWptskJU739aVkN3O3PQ3zgyGa1OEhD+mr66OS6MCdF0Y3OF8sMeKaGiZ01+CvX7Zn&#10;lxj5QDQj0mje4Cfu8fX67Zurwda8ML2RjDsEINrXg21wH4Kts8zTniviF8ZyDc7WOEUCmK7LmCMD&#10;oCuZFcvlRTYYx6wzlHsPX29HJ14n/LblNHxuW88Dkg0GbiG9XXrv4jtbX5G6c8T2gk40yD+wUERo&#10;SHqCuiWBoL0Tf0ApQZ3xpg0LalRm2lZQnmqAavLlb9U89sTyVAs0x9tTm/z/g6WfDg8OCQbaYaSJ&#10;Aolu9sGkzKiM7RmsryHq0T64WKC394Z+90ibTU90x2+cM0PPCQNSeYzPXl2IhoeraDd8NAzQCaCn&#10;Th1bpyIg9AAdkyBPJ0H4MSAKH4s8L6sKdKPgq/LyHM4xBalfblvnw3tuFIqHBg+cdfxOSmE93xAp&#10;zT6kZORw70PSh01VEvYNKm6VBLkPRKKzVb4sV9M8zIKKedB5Va2Ki4nChAlkXkik/hgp2FZImQzX&#10;7TbSIUjQ4G16pst+HiY1Ghq8qooqkX3l83OIZXr+BqFEgD2SQjX48hRE6ijMnWZpygMRcjwDZakn&#10;paI4o8jhuDumSShigijczrAnkM6ZcW1gzeHQG/cTowFWpsH+x544jpH8oEH+VV6WcceSUVbvCjDc&#10;3LObe4imANXggNF43IRxL/fWia6HTHnqhjZxIFsRXmZrZDXRh7VI8zCtcNy7uZ2ifv1o1s8AAAD/&#10;/wMAUEsDBBQABgAIAAAAIQD5z3r83wAAAAoBAAAPAAAAZHJzL2Rvd25yZXYueG1sTI/NTsNADITv&#10;SLzDykjc6KahDSFkU0ElJMSNQqVyc7MmidifsLttw9tjTnCzPaPxN/VqskYcKcTBOwXzWQaCXOv1&#10;4DoFb6+PVyWImNBpNN6Rgm+KsGrOz2qstD+5FzpuUic4xMUKFfQpjZWUse3JYpz5kRxrHz5YTLyG&#10;TuqAJw63RuZZVkiLg+MPPY607qn93BysggfqKG2fyved7vMvsy4wlOOzUpcX0/0diERT+jPDLz6j&#10;Q8NMe39wOgqjYDm/5S6Jh2IBgg3lMufDnp3XNwuQTS3/V2h+AAAA//8DAFBLAQItABQABgAIAAAA&#10;IQC2gziS/gAAAOEBAAATAAAAAAAAAAAAAAAAAAAAAABbQ29udGVudF9UeXBlc10ueG1sUEsBAi0A&#10;FAAGAAgAAAAhADj9If/WAAAAlAEAAAsAAAAAAAAAAAAAAAAALwEAAF9yZWxzLy5yZWxzUEsBAi0A&#10;FAAGAAgAAAAhAP3dlFZWAgAAsAQAAA4AAAAAAAAAAAAAAAAALgIAAGRycy9lMm9Eb2MueG1sUEsB&#10;Ai0AFAAGAAgAAAAhAPnPevzfAAAACgEAAA8AAAAAAAAAAAAAAAAAsAQAAGRycy9kb3ducmV2Lnht&#10;bFBLBQYAAAAABAAEAPMAAAC8BQAAAAA=&#10;" adj="-8867,87680">
                <v:textbox>
                  <w:txbxContent>
                    <w:p w:rsidR="002F7009" w:rsidRPr="00584133" w:rsidRDefault="002F7009" w:rsidP="002F70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Ship to that needs to be changed where required</w:t>
                      </w:r>
                    </w:p>
                  </w:txbxContent>
                </v:textbox>
              </v:shape>
            </w:pict>
          </mc:Fallback>
        </mc:AlternateContent>
      </w:r>
      <w:r w:rsidR="005813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3A1CD" wp14:editId="74C33200">
                <wp:simplePos x="0" y="0"/>
                <wp:positionH relativeFrom="column">
                  <wp:posOffset>-752475</wp:posOffset>
                </wp:positionH>
                <wp:positionV relativeFrom="paragraph">
                  <wp:posOffset>1105535</wp:posOffset>
                </wp:positionV>
                <wp:extent cx="2114550" cy="514350"/>
                <wp:effectExtent l="9525" t="9525" r="1066800" b="11239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14350"/>
                        </a:xfrm>
                        <a:prstGeom prst="wedgeEllipseCallout">
                          <a:avLst>
                            <a:gd name="adj1" fmla="val 96787"/>
                            <a:gd name="adj2" fmla="val 257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3C9" w:rsidRPr="00584133" w:rsidRDefault="005813C9" w:rsidP="005813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Prelude is generating the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A1CD" id="AutoShape 6" o:spid="_x0000_s1029" type="#_x0000_t63" style="position:absolute;margin-left:-59.25pt;margin-top:87.05pt;width:166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KxaVgIAAK8EAAAOAAAAZHJzL2Uyb0RvYy54bWysVNtu2zAMfR+wfxD0vjp24zox6hRF2g4D&#10;uq1Atw9QJNnWptskJU739aVkN3O3PQ3zgyGa1OEhD+nLq6OS6MCdF0Y3OD9bYMQ1NUzorsFfv9y9&#10;W2HkA9GMSKN5g5+4x1ebt28uB1vzwvRGMu4QgGhfD7bBfQi2zjJPe66IPzOWa3C2xikSwHRdxhwZ&#10;AF3JrFgsLrLBOGadodx7+HozOvEm4bctp+Fz23oekGwwcAvp7dJ7F9/Z5pLUnSO2F3SiQf6BhSJC&#10;Q9IT1A0JBO2d+ANKCeqMN204o0Zlpm0F5akGqCZf/FbNY08sT7VAc7w9tcn/P1j66fDgkGANrjDS&#10;RIFE1/tgUmZ0EdszWF9D1KN9cLFAb+8N/e6RNtue6I5fO2eGnhMGpPIYn726EA0PV9Fu+GgYoBNA&#10;T506tk5FQOgBOiZBnk6C8GNAFD4Web4sS9CNgq/Ml+dwjilI/XLbOh/ec6NQPDR44Kzjt1IK6/mW&#10;SGn2ISUjh3sfkj5sqpKwbzlGrZIg94FItL6oVtU0DrOYYh5TlFVVrSYGEyRweeGQ2mOkYHdCymS4&#10;breVDgF+g+/SM1328zCp0dDgdVmUiesrn59DLNLzNwglAqyRFKrBq1MQqaMut5qlIQ9EyPEMlKWe&#10;hIrajBqH4+6YBuE8Joi67Qx7AuWcGbcGthwOvXE/MRpgYxrsf+yJ4xjJDxrUX+fLZVyxZCzLqgDD&#10;zT27uYdoClANDhiNx20Y13Jvneh6yJSnbmgT57EV4WW0RlYTfdiKNA7TBse1m9sp6td/ZvMMAAD/&#10;/wMAUEsDBBQABgAIAAAAIQAkrXiD3wAAAAwBAAAPAAAAZHJzL2Rvd25yZXYueG1sTI9BT8MwDIXv&#10;SPyHyEjctjTTClVpOqFJuyA4sCHOWeM1ZY1TNelW/j3mBDfb7+n5e9Vm9r244Bi7QBrUMgOB1ATb&#10;Uavh47BbFCBiMmRNHwg1fGOETX17U5nShiu942WfWsEhFEujwaU0lFLGxqE3cRkGJNZOYfQm8Tq2&#10;0o7myuG+l6sse5DedMQfnBlw67A57yevIdua188393JyZyqmrx3GOB0Kre/v5ucnEAnn9GeGX3xG&#10;h5qZjmEiG0WvYaFUkbOXlce1AsGWlVrz5chDniuQdSX/l6h/AAAA//8DAFBLAQItABQABgAIAAAA&#10;IQC2gziS/gAAAOEBAAATAAAAAAAAAAAAAAAAAAAAAABbQ29udGVudF9UeXBlc10ueG1sUEsBAi0A&#10;FAAGAAgAAAAhADj9If/WAAAAlAEAAAsAAAAAAAAAAAAAAAAALwEAAF9yZWxzLy5yZWxzUEsBAi0A&#10;FAAGAAgAAAAhABj4rFpWAgAArwQAAA4AAAAAAAAAAAAAAAAALgIAAGRycy9lMm9Eb2MueG1sUEsB&#10;Ai0AFAAGAAgAAAAhACSteIPfAAAADAEAAA8AAAAAAAAAAAAAAAAAsAQAAGRycy9kb3ducmV2Lnht&#10;bFBLBQYAAAAABAAEAPMAAAC8BQAAAAA=&#10;" adj="31706,66480">
                <v:textbox>
                  <w:txbxContent>
                    <w:p w:rsidR="005813C9" w:rsidRPr="00584133" w:rsidRDefault="005813C9" w:rsidP="005813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Prelude is generating the order</w:t>
                      </w:r>
                    </w:p>
                  </w:txbxContent>
                </v:textbox>
              </v:shape>
            </w:pict>
          </mc:Fallback>
        </mc:AlternateContent>
      </w:r>
      <w:r w:rsidR="005813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225DA" wp14:editId="73532623">
                <wp:simplePos x="0" y="0"/>
                <wp:positionH relativeFrom="column">
                  <wp:posOffset>3705225</wp:posOffset>
                </wp:positionH>
                <wp:positionV relativeFrom="paragraph">
                  <wp:posOffset>2553335</wp:posOffset>
                </wp:positionV>
                <wp:extent cx="2114550" cy="704850"/>
                <wp:effectExtent l="1238250" t="9525" r="9525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04850"/>
                        </a:xfrm>
                        <a:prstGeom prst="wedgeEllipseCallout">
                          <a:avLst>
                            <a:gd name="adj1" fmla="val -108167"/>
                            <a:gd name="adj2" fmla="val -10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33" w:rsidRPr="00584133" w:rsidRDefault="00584133" w:rsidP="00584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“A” is for AutoCrib pricing rules. “P” is for Prelude pricing 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25DA" id="AutoShape 5" o:spid="_x0000_s1030" type="#_x0000_t63" style="position:absolute;margin-left:291.75pt;margin-top:201.05pt;width:166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pkVQIAALEEAAAOAAAAZHJzL2Uyb0RvYy54bWysVNtu2zAMfR+wfxD03voCO0mNOkWRtsOA&#10;bi3Q7QMUSba16TZJidN9/SjZzdJuT8P8YIgmdXjIQ/ry6qAk2nPnhdEtLs5zjLimhgndt/jrl7uz&#10;FUY+EM2INJq3+Jl7fLV+/+5ytA0vzWAk4w4BiPbNaFs8hGCbLPN04Ir4c2O5BmdnnCIBTNdnzJER&#10;0JXMyjxfZKNxzDpDuffw9WZy4nXC7zpOw0PXeR6QbDFwC+nt0nsb39n6kjS9I3YQdKZB/oGFIkJD&#10;0iPUDQkE7Zz4A0oJ6ow3XTinRmWm6wTlqQaopsjfVPM0EMtTLdAcb49t8v8Pln7ePzokWIsXGGmi&#10;QKLrXTApM6pje0brG4h6so8uFujtvaHfPdJmMxDd82vnzDhwwoBUEeOzVxei4eEq2o6fDAN0Auip&#10;U4fOqQgIPUCHJMjzURB+CIjCx7IoqroG3Sj4lnm1gnNMQZqX29b58IEbheKhxSNnPb+VUljPN0RK&#10;swspGdnf+5D0YXOVhH0rMOqUBLn3RKKzIl8Vi+U8ECdR5ZuouipnDjMosHlhkRpkpGB3QspkuH67&#10;kQ5BhhbfpWe+7E/DpEZjiy/qsk5sX/n8KUSenr9BKBFgkaRQLV4dg0gTlbnVLI15IEJOZ6As9SxV&#10;VGdSORy2hzQKVUwQldsa9gzaOTPtDew5HAbjfmI0ws602P/YEccxkh816H9RVFVcsmRU9bIEw516&#10;tqceoilAtThgNB03YVrMnXWiHyBTkbqhTZzIToSX4ZpYzfRhL9JAzDscF+/UTlG//zTrXwAAAP//&#10;AwBQSwMEFAAGAAgAAAAhAPcifbneAAAACwEAAA8AAABkcnMvZG93bnJldi54bWxMj0FugzAQRfeV&#10;egdrInXXGIcSAcFEVdRm01XSHsBgB6PgMcIOobfvdNUuZ/7TnzfVfnEDm80Ueo8SxDoBZrD1usdO&#10;wtfn+3MOLESFWg0ejYRvE2BfPz5UqtT+jiczn2PHqARDqSTYGMeS89Ba41RY+9EgZRc/ORVpnDqu&#10;J3WncjfwTZJsuVM90gWrRnOwpr2eb05Cfjm92eI4Hz8OgWfXIm11E3Mpn1bL6w5YNEv8g+FXn9Sh&#10;JqfG31AHNkjI8jQjVMJLshHAiCjEljYNRSIVwOuK//+h/gEAAP//AwBQSwECLQAUAAYACAAAACEA&#10;toM4kv4AAADhAQAAEwAAAAAAAAAAAAAAAAAAAAAAW0NvbnRlbnRfVHlwZXNdLnhtbFBLAQItABQA&#10;BgAIAAAAIQA4/SH/1gAAAJQBAAALAAAAAAAAAAAAAAAAAC8BAABfcmVscy8ucmVsc1BLAQItABQA&#10;BgAIAAAAIQDkpCpkVQIAALEEAAAOAAAAAAAAAAAAAAAAAC4CAABkcnMvZTJvRG9jLnhtbFBLAQIt&#10;ABQABgAIAAAAIQD3In253gAAAAsBAAAPAAAAAAAAAAAAAAAAAK8EAABkcnMvZG93bnJldi54bWxQ&#10;SwUGAAAAAAQABADzAAAAugUAAAAA&#10;" adj="-12564,8523">
                <v:textbox>
                  <w:txbxContent>
                    <w:p w:rsidR="00584133" w:rsidRPr="00584133" w:rsidRDefault="00584133" w:rsidP="00584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“A” is for AutoCrib pricing rules. “P” is for Prelude pricing rules</w:t>
                      </w:r>
                    </w:p>
                  </w:txbxContent>
                </v:textbox>
              </v:shape>
            </w:pict>
          </mc:Fallback>
        </mc:AlternateContent>
      </w:r>
      <w:r w:rsidR="005813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AF5FD" wp14:editId="6BEBCCB0">
                <wp:simplePos x="0" y="0"/>
                <wp:positionH relativeFrom="column">
                  <wp:posOffset>3705225</wp:posOffset>
                </wp:positionH>
                <wp:positionV relativeFrom="paragraph">
                  <wp:posOffset>1705610</wp:posOffset>
                </wp:positionV>
                <wp:extent cx="2114550" cy="514350"/>
                <wp:effectExtent l="120967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14350"/>
                        </a:xfrm>
                        <a:prstGeom prst="wedgeEllipseCallout">
                          <a:avLst>
                            <a:gd name="adj1" fmla="val -106815"/>
                            <a:gd name="adj2" fmla="val -1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33" w:rsidRPr="00584133" w:rsidRDefault="00584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Crib Number that needs to be added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F5FD" id="_x0000_s1031" type="#_x0000_t63" style="position:absolute;margin-left:291.75pt;margin-top:134.3pt;width:166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pBUwIAALAEAAAOAAAAZHJzL2Uyb0RvYy54bWysVG1v0zAQ/o7Ef7D8fU1TktFFS6epWxHS&#10;gEmDH3C1ncTgN2y36fj1XJy0dMAnRD5Evtz5uefuucv1zUErshc+SGtqms/mlAjDLJemremXz5uL&#10;JSUhguGgrBE1fRaB3qxev7ruXSUWtrOKC08QxISqdzXtYnRVlgXWCQ1hZp0w6Gys1xDR9G3GPfSI&#10;rlW2mM8vs9567rxlIgT8ejc66SrhN41g8VPTBBGJqilyi+nt03s7vLPVNVStB9dJNtGAf2ChQRpM&#10;eoK6gwhk5+UfUFoyb4Nt4oxZndmmkUykGrCafP5bNU8dOJFqweYEd2pT+H+w7OP+0RPJa1pSYkCj&#10;RLe7aFNmUgzt6V2oMOrJPfqhwOAeLPsWiLHrDkwrbr23fSeAI6l8iM9eXBiMgFfJtv9gOaIDoqdO&#10;HRqvB0DsATkkQZ5PgohDJAw/LvK8KEvUjaGvzIs3eB5SQHW87XyI74TVZDjUtBe8FfdKSRfEGpSy&#10;u5iSwf4hxKQPn6oE/jWnpNEK5d6DIhf5/HKZl9NAnEUtXkYVy7FKqCZMJHMkkfpjleQbqVQyfLtd&#10;K08wQU036Zn4h/MwZUhf06tyUSayL3zhHGKenr9BaBlxj5TUNV2egqAahLk3PE15BKnGM1JWZlJq&#10;EGcUOR62h2kSJtm3lj+jdN6Oa4NrjofO+h+U9LgyNQ3fd+AFJeq9Qfmv8qIYdiwZRfl2gYY/92zP&#10;PWAYQtU0UjIe13Hcy53zsu0wU566YewwkI2Mx9kaWU30cS3SPEwrPOzduZ2ifv1oVj8BAAD//wMA&#10;UEsDBBQABgAIAAAAIQDksY4R4AAAAAsBAAAPAAAAZHJzL2Rvd25yZXYueG1sTI/BTsMwDIbvSLxD&#10;ZCRuLO3WRl1pOiEkLogDGyCuWWOajiapkmzr3h5zgqPtT7+/v9nMdmQnDHHwTkK+yICh67weXC/h&#10;/e3prgIWk3Jajd6hhAtG2LTXV42qtT+7LZ52qWcU4mKtJJiUpprz2Bm0Ki78hI5uXz5YlWgMPddB&#10;nSncjnyZZYJbNTj6YNSEjwa7793RSiiGbWHKoA/552t1mJ+xuqiPFylvb+aHe2AJ5/QHw68+qUNL&#10;Tnt/dDqyUUJZrUpCJSxFJYARsc4FbfYSVsVaAG8b/r9D+wMAAP//AwBQSwECLQAUAAYACAAAACEA&#10;toM4kv4AAADhAQAAEwAAAAAAAAAAAAAAAAAAAAAAW0NvbnRlbnRfVHlwZXNdLnhtbFBLAQItABQA&#10;BgAIAAAAIQA4/SH/1gAAAJQBAAALAAAAAAAAAAAAAAAAAC8BAABfcmVscy8ucmVsc1BLAQItABQA&#10;BgAIAAAAIQB/QjpBUwIAALAEAAAOAAAAAAAAAAAAAAAAAC4CAABkcnMvZTJvRG9jLnhtbFBLAQIt&#10;ABQABgAIAAAAIQDksY4R4AAAAAsBAAAPAAAAAAAAAAAAAAAAAK0EAABkcnMvZG93bnJldi54bWxQ&#10;SwUGAAAAAAQABADzAAAAugUAAAAA&#10;" adj="-12272,10480">
                <v:textbox>
                  <w:txbxContent>
                    <w:p w:rsidR="00584133" w:rsidRPr="00584133" w:rsidRDefault="00584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Crib Number that needs to be added</w:t>
                      </w:r>
                    </w:p>
                  </w:txbxContent>
                </v:textbox>
              </v:shape>
            </w:pict>
          </mc:Fallback>
        </mc:AlternateContent>
      </w:r>
      <w:r w:rsidR="005813C9">
        <w:rPr>
          <w:noProof/>
        </w:rPr>
        <w:drawing>
          <wp:inline distT="0" distB="0" distL="0" distR="0" wp14:anchorId="08A04202" wp14:editId="0710EC7F">
            <wp:extent cx="5943600" cy="37719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09" w:rsidRDefault="002F7009" w:rsidP="00584133">
      <w:pPr>
        <w:numPr>
          <w:ilvl w:val="0"/>
          <w:numId w:val="18"/>
        </w:numPr>
        <w:rPr>
          <w:noProof/>
        </w:rPr>
      </w:pPr>
      <w:r>
        <w:rPr>
          <w:noProof/>
        </w:rPr>
        <w:t>Doall Ship To should be “1” where possible and not “D” for default</w:t>
      </w:r>
    </w:p>
    <w:p w:rsidR="002F7009" w:rsidRDefault="002F7009" w:rsidP="002F7009">
      <w:pPr>
        <w:numPr>
          <w:ilvl w:val="1"/>
          <w:numId w:val="18"/>
        </w:numPr>
        <w:rPr>
          <w:noProof/>
        </w:rPr>
      </w:pPr>
      <w:r>
        <w:rPr>
          <w:noProof/>
        </w:rPr>
        <w:t>This is in case there is a billing address as the main address</w:t>
      </w:r>
    </w:p>
    <w:p w:rsidR="002F7009" w:rsidRPr="002F7009" w:rsidRDefault="002F7009" w:rsidP="002F7009">
      <w:pPr>
        <w:numPr>
          <w:ilvl w:val="1"/>
          <w:numId w:val="18"/>
        </w:numPr>
        <w:rPr>
          <w:noProof/>
        </w:rPr>
      </w:pPr>
      <w:r>
        <w:rPr>
          <w:noProof/>
        </w:rPr>
        <w:t>For customer’s that do not have a ship to then “D” is the proper entry</w:t>
      </w:r>
    </w:p>
    <w:p w:rsidR="00584133" w:rsidRPr="00584133" w:rsidRDefault="00584133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Cons Typ should be “03”, which is the default</w:t>
      </w:r>
    </w:p>
    <w:p w:rsidR="00584133" w:rsidRPr="00584133" w:rsidRDefault="00584133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Consign Accum should be an “A”, which is the default</w:t>
      </w:r>
    </w:p>
    <w:p w:rsidR="00584133" w:rsidRPr="005813C9" w:rsidRDefault="00584133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Note that older accounts will be set-up with a “C” for Consign Accum</w:t>
      </w:r>
    </w:p>
    <w:p w:rsidR="005813C9" w:rsidRPr="00584133" w:rsidRDefault="005813C9" w:rsidP="00584133">
      <w:pPr>
        <w:numPr>
          <w:ilvl w:val="0"/>
          <w:numId w:val="18"/>
        </w:numPr>
        <w:rPr>
          <w:rFonts w:ascii="Algerian" w:hAnsi="Algerian"/>
          <w:sz w:val="40"/>
          <w:szCs w:val="40"/>
        </w:rPr>
      </w:pPr>
      <w:r>
        <w:rPr>
          <w:noProof/>
        </w:rPr>
        <w:t>Press “F2” to save your work</w:t>
      </w:r>
    </w:p>
    <w:sectPr w:rsidR="005813C9" w:rsidRPr="00584133" w:rsidSect="002F7009">
      <w:headerReference w:type="default" r:id="rId11"/>
      <w:footerReference w:type="default" r:id="rId12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4AC" w:rsidRDefault="001054AC">
      <w:r>
        <w:separator/>
      </w:r>
    </w:p>
  </w:endnote>
  <w:endnote w:type="continuationSeparator" w:id="0">
    <w:p w:rsidR="001054AC" w:rsidRDefault="0010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4AC" w:rsidRDefault="001054AC">
      <w:r>
        <w:separator/>
      </w:r>
    </w:p>
  </w:footnote>
  <w:footnote w:type="continuationSeparator" w:id="0">
    <w:p w:rsidR="001054AC" w:rsidRDefault="0010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D4" w:rsidRDefault="005813C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A45730" wp14:editId="73B186F4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5715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1B1708AC"/>
    <w:multiLevelType w:val="hybridMultilevel"/>
    <w:tmpl w:val="A01AA4B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7B07"/>
    <w:multiLevelType w:val="hybridMultilevel"/>
    <w:tmpl w:val="50EA8FD2"/>
    <w:lvl w:ilvl="0" w:tplc="26E81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477D39C1"/>
    <w:multiLevelType w:val="hybridMultilevel"/>
    <w:tmpl w:val="1EA88408"/>
    <w:lvl w:ilvl="0" w:tplc="34089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8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D3125"/>
    <w:multiLevelType w:val="hybridMultilevel"/>
    <w:tmpl w:val="C9C66098"/>
    <w:lvl w:ilvl="0" w:tplc="F17E0212">
      <w:numFmt w:val="bullet"/>
      <w:lvlText w:val="-"/>
      <w:lvlJc w:val="left"/>
      <w:pPr>
        <w:ind w:left="720" w:hanging="360"/>
      </w:pPr>
      <w:rPr>
        <w:rFonts w:ascii="Britannic Bold" w:eastAsia="Calibri" w:hAnsi="Britannic Bol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1563"/>
    <w:multiLevelType w:val="hybridMultilevel"/>
    <w:tmpl w:val="D92AC984"/>
    <w:lvl w:ilvl="0" w:tplc="3AA2D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2"/>
  </w:num>
  <w:num w:numId="5">
    <w:abstractNumId w:val="5"/>
  </w:num>
  <w:num w:numId="6">
    <w:abstractNumId w:val="14"/>
  </w:num>
  <w:num w:numId="7">
    <w:abstractNumId w:val="10"/>
  </w:num>
  <w:num w:numId="8">
    <w:abstractNumId w:val="9"/>
  </w:num>
  <w:num w:numId="9">
    <w:abstractNumId w:val="8"/>
  </w:num>
  <w:num w:numId="10">
    <w:abstractNumId w:val="16"/>
  </w:num>
  <w:num w:numId="11">
    <w:abstractNumId w:val="0"/>
  </w:num>
  <w:num w:numId="12">
    <w:abstractNumId w:val="12"/>
  </w:num>
  <w:num w:numId="13">
    <w:abstractNumId w:val="7"/>
  </w:num>
  <w:num w:numId="14">
    <w:abstractNumId w:val="17"/>
  </w:num>
  <w:num w:numId="15">
    <w:abstractNumId w:val="13"/>
  </w:num>
  <w:num w:numId="16">
    <w:abstractNumId w:val="4"/>
  </w:num>
  <w:num w:numId="17">
    <w:abstractNumId w:val="3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94"/>
    <w:rsid w:val="000101E1"/>
    <w:rsid w:val="00015F8C"/>
    <w:rsid w:val="00016CEA"/>
    <w:rsid w:val="00031960"/>
    <w:rsid w:val="00067FF3"/>
    <w:rsid w:val="000A4328"/>
    <w:rsid w:val="000C5F02"/>
    <w:rsid w:val="000F1B1E"/>
    <w:rsid w:val="00102683"/>
    <w:rsid w:val="001054AC"/>
    <w:rsid w:val="00110942"/>
    <w:rsid w:val="00117D97"/>
    <w:rsid w:val="00131621"/>
    <w:rsid w:val="00140D40"/>
    <w:rsid w:val="00164F9D"/>
    <w:rsid w:val="00170B57"/>
    <w:rsid w:val="0017209C"/>
    <w:rsid w:val="001A485A"/>
    <w:rsid w:val="001E3226"/>
    <w:rsid w:val="001F518A"/>
    <w:rsid w:val="0020310E"/>
    <w:rsid w:val="00213C42"/>
    <w:rsid w:val="0026752B"/>
    <w:rsid w:val="00295A21"/>
    <w:rsid w:val="002D0E4A"/>
    <w:rsid w:val="002F3AAC"/>
    <w:rsid w:val="002F7009"/>
    <w:rsid w:val="00324978"/>
    <w:rsid w:val="00346D53"/>
    <w:rsid w:val="00362FA9"/>
    <w:rsid w:val="00385553"/>
    <w:rsid w:val="00387C7D"/>
    <w:rsid w:val="003B5067"/>
    <w:rsid w:val="003D26DA"/>
    <w:rsid w:val="003F2F8C"/>
    <w:rsid w:val="003F7E7E"/>
    <w:rsid w:val="003F7FEA"/>
    <w:rsid w:val="0040188E"/>
    <w:rsid w:val="00405AF9"/>
    <w:rsid w:val="00417C30"/>
    <w:rsid w:val="004214E2"/>
    <w:rsid w:val="0042370D"/>
    <w:rsid w:val="0043797E"/>
    <w:rsid w:val="00441440"/>
    <w:rsid w:val="00441807"/>
    <w:rsid w:val="00442F1F"/>
    <w:rsid w:val="00445306"/>
    <w:rsid w:val="00447AB3"/>
    <w:rsid w:val="00453143"/>
    <w:rsid w:val="004543F7"/>
    <w:rsid w:val="004635CB"/>
    <w:rsid w:val="00477944"/>
    <w:rsid w:val="00513DC7"/>
    <w:rsid w:val="0053705E"/>
    <w:rsid w:val="005615E8"/>
    <w:rsid w:val="00566A9D"/>
    <w:rsid w:val="005813C9"/>
    <w:rsid w:val="0058165B"/>
    <w:rsid w:val="00584133"/>
    <w:rsid w:val="0058709C"/>
    <w:rsid w:val="00591E4D"/>
    <w:rsid w:val="00596BF0"/>
    <w:rsid w:val="005B5489"/>
    <w:rsid w:val="005C01E4"/>
    <w:rsid w:val="005C05B4"/>
    <w:rsid w:val="005C4277"/>
    <w:rsid w:val="005D39CA"/>
    <w:rsid w:val="005D7636"/>
    <w:rsid w:val="005E0A73"/>
    <w:rsid w:val="005F288F"/>
    <w:rsid w:val="005F76FC"/>
    <w:rsid w:val="006021F5"/>
    <w:rsid w:val="0061190C"/>
    <w:rsid w:val="006124D6"/>
    <w:rsid w:val="00635065"/>
    <w:rsid w:val="0063600A"/>
    <w:rsid w:val="006370FB"/>
    <w:rsid w:val="0064121C"/>
    <w:rsid w:val="006562E9"/>
    <w:rsid w:val="00695BF4"/>
    <w:rsid w:val="00695E4F"/>
    <w:rsid w:val="006B1984"/>
    <w:rsid w:val="006B67C1"/>
    <w:rsid w:val="006F1DF0"/>
    <w:rsid w:val="007135CF"/>
    <w:rsid w:val="00745169"/>
    <w:rsid w:val="007500F6"/>
    <w:rsid w:val="00765D32"/>
    <w:rsid w:val="00775EE0"/>
    <w:rsid w:val="0078433E"/>
    <w:rsid w:val="00784F64"/>
    <w:rsid w:val="00785C7A"/>
    <w:rsid w:val="007927C6"/>
    <w:rsid w:val="007A6D1C"/>
    <w:rsid w:val="007D44DE"/>
    <w:rsid w:val="00812862"/>
    <w:rsid w:val="008517CF"/>
    <w:rsid w:val="0088117B"/>
    <w:rsid w:val="00885F38"/>
    <w:rsid w:val="00886F36"/>
    <w:rsid w:val="00894B0A"/>
    <w:rsid w:val="008B76D6"/>
    <w:rsid w:val="008E568A"/>
    <w:rsid w:val="008F61F4"/>
    <w:rsid w:val="008F6663"/>
    <w:rsid w:val="00904E43"/>
    <w:rsid w:val="00905584"/>
    <w:rsid w:val="00907052"/>
    <w:rsid w:val="00911366"/>
    <w:rsid w:val="00915E71"/>
    <w:rsid w:val="0094233F"/>
    <w:rsid w:val="009630D9"/>
    <w:rsid w:val="00976310"/>
    <w:rsid w:val="00993718"/>
    <w:rsid w:val="009C461E"/>
    <w:rsid w:val="00A01A2E"/>
    <w:rsid w:val="00A12298"/>
    <w:rsid w:val="00A22B6A"/>
    <w:rsid w:val="00A465AD"/>
    <w:rsid w:val="00A47C70"/>
    <w:rsid w:val="00A53EDA"/>
    <w:rsid w:val="00A6102F"/>
    <w:rsid w:val="00A71BE2"/>
    <w:rsid w:val="00AB0E3D"/>
    <w:rsid w:val="00AB1F02"/>
    <w:rsid w:val="00AB3565"/>
    <w:rsid w:val="00AB74FE"/>
    <w:rsid w:val="00B007F0"/>
    <w:rsid w:val="00B01BD4"/>
    <w:rsid w:val="00B4199A"/>
    <w:rsid w:val="00B66794"/>
    <w:rsid w:val="00B6736E"/>
    <w:rsid w:val="00B74368"/>
    <w:rsid w:val="00BA3C87"/>
    <w:rsid w:val="00BB7BA5"/>
    <w:rsid w:val="00BD7E8C"/>
    <w:rsid w:val="00BE2CCB"/>
    <w:rsid w:val="00C009C2"/>
    <w:rsid w:val="00C01705"/>
    <w:rsid w:val="00C3400A"/>
    <w:rsid w:val="00C54634"/>
    <w:rsid w:val="00C71D8A"/>
    <w:rsid w:val="00C76856"/>
    <w:rsid w:val="00C91C0B"/>
    <w:rsid w:val="00C96601"/>
    <w:rsid w:val="00CC23C5"/>
    <w:rsid w:val="00CD55BE"/>
    <w:rsid w:val="00CF7E08"/>
    <w:rsid w:val="00D041D0"/>
    <w:rsid w:val="00D06510"/>
    <w:rsid w:val="00D0768F"/>
    <w:rsid w:val="00D127D5"/>
    <w:rsid w:val="00D25E49"/>
    <w:rsid w:val="00D45F22"/>
    <w:rsid w:val="00D51070"/>
    <w:rsid w:val="00D52C79"/>
    <w:rsid w:val="00D86B41"/>
    <w:rsid w:val="00DA59ED"/>
    <w:rsid w:val="00DE143A"/>
    <w:rsid w:val="00DE7C3D"/>
    <w:rsid w:val="00DF43B1"/>
    <w:rsid w:val="00E47C48"/>
    <w:rsid w:val="00E54218"/>
    <w:rsid w:val="00ED1A17"/>
    <w:rsid w:val="00EF3C0B"/>
    <w:rsid w:val="00F14F35"/>
    <w:rsid w:val="00F258B5"/>
    <w:rsid w:val="00F26898"/>
    <w:rsid w:val="00F3577A"/>
    <w:rsid w:val="00F7263D"/>
    <w:rsid w:val="00FB3052"/>
    <w:rsid w:val="00FC6E09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6A3FD63-02B5-4F33-B6B3-7B8323C7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94"/>
    <w:rPr>
      <w:sz w:val="24"/>
      <w:szCs w:val="24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DoALL User</dc:creator>
  <cp:lastModifiedBy>Grant, Josh</cp:lastModifiedBy>
  <cp:revision>2</cp:revision>
  <cp:lastPrinted>2016-03-22T14:41:00Z</cp:lastPrinted>
  <dcterms:created xsi:type="dcterms:W3CDTF">2016-08-10T15:19:00Z</dcterms:created>
  <dcterms:modified xsi:type="dcterms:W3CDTF">2016-08-10T15:19:00Z</dcterms:modified>
</cp:coreProperties>
</file>