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8C" w:rsidRDefault="00045CD8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Setup</w:t>
      </w:r>
      <w:r w:rsidR="003C3E8C">
        <w:rPr>
          <w:rFonts w:ascii="Arial" w:hAnsi="Arial" w:cs="Arial"/>
          <w:b/>
          <w:sz w:val="28"/>
          <w:szCs w:val="28"/>
        </w:rPr>
        <w:t xml:space="preserve"> Parcel Shipping System (PSS) PC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>Build/Setup a standard image GX520 PC per build instructions</w:t>
      </w:r>
      <w:r w:rsidR="003C3E8C">
        <w:rPr>
          <w:rFonts w:ascii="Arial" w:hAnsi="Arial" w:cs="Arial"/>
          <w:b/>
        </w:rPr>
        <w:t xml:space="preserve"> </w:t>
      </w:r>
      <w:r w:rsidR="003C3E8C">
        <w:rPr>
          <w:rFonts w:ascii="Arial" w:hAnsi="Arial" w:cs="Arial"/>
          <w:b/>
        </w:rPr>
        <w:br/>
        <w:t xml:space="preserve">- Preferred setup is a </w:t>
      </w:r>
      <w:r w:rsidR="00B61E05">
        <w:rPr>
          <w:rFonts w:ascii="Arial" w:hAnsi="Arial" w:cs="Arial"/>
          <w:b/>
        </w:rPr>
        <w:t xml:space="preserve">Dell </w:t>
      </w:r>
      <w:r w:rsidR="003C3E8C">
        <w:rPr>
          <w:rFonts w:ascii="Arial" w:hAnsi="Arial" w:cs="Arial"/>
          <w:b/>
        </w:rPr>
        <w:t>GX</w:t>
      </w:r>
      <w:r w:rsidR="00B61E05">
        <w:rPr>
          <w:rFonts w:ascii="Arial" w:hAnsi="Arial" w:cs="Arial"/>
          <w:b/>
        </w:rPr>
        <w:t xml:space="preserve"> tower</w:t>
      </w:r>
      <w:r w:rsidR="003C3E8C">
        <w:rPr>
          <w:rFonts w:ascii="Arial" w:hAnsi="Arial" w:cs="Arial"/>
          <w:b/>
        </w:rPr>
        <w:t xml:space="preserve"> machine with win7x64, 2GB-RAM.</w:t>
      </w:r>
      <w:r w:rsidR="003C3E8C">
        <w:rPr>
          <w:rFonts w:ascii="Arial" w:hAnsi="Arial" w:cs="Arial"/>
          <w:b/>
        </w:rPr>
        <w:br/>
        <w:t xml:space="preserve">- The PC does not have to be high power.  It will be mostly used for </w:t>
      </w:r>
      <w:proofErr w:type="spellStart"/>
      <w:r w:rsidR="003C3E8C">
        <w:rPr>
          <w:rFonts w:ascii="Arial" w:hAnsi="Arial" w:cs="Arial"/>
          <w:b/>
        </w:rPr>
        <w:t>SCInet</w:t>
      </w:r>
      <w:proofErr w:type="spellEnd"/>
      <w:r w:rsidR="003C3E8C">
        <w:rPr>
          <w:rFonts w:ascii="Arial" w:hAnsi="Arial" w:cs="Arial"/>
          <w:b/>
        </w:rPr>
        <w:t>.</w:t>
      </w:r>
      <w:r w:rsidR="003C3E8C">
        <w:rPr>
          <w:rFonts w:ascii="Arial" w:hAnsi="Arial" w:cs="Arial"/>
          <w:b/>
        </w:rPr>
        <w:br/>
        <w:t xml:space="preserve">- It should be setup so anyone is able to login to it using </w:t>
      </w:r>
      <w:proofErr w:type="spellStart"/>
      <w:r w:rsidR="003C3E8C">
        <w:rPr>
          <w:rFonts w:ascii="Arial" w:hAnsi="Arial" w:cs="Arial"/>
          <w:b/>
        </w:rPr>
        <w:t>doall</w:t>
      </w:r>
      <w:proofErr w:type="spellEnd"/>
      <w:r w:rsidR="003C3E8C">
        <w:rPr>
          <w:rFonts w:ascii="Arial" w:hAnsi="Arial" w:cs="Arial"/>
          <w:b/>
        </w:rPr>
        <w:t xml:space="preserve"> account.</w:t>
      </w:r>
      <w:r>
        <w:rPr>
          <w:rFonts w:ascii="Arial" w:hAnsi="Arial" w:cs="Arial"/>
          <w:b/>
        </w:rPr>
        <w:br/>
        <w:t xml:space="preserve">- Disable Standby </w:t>
      </w:r>
      <w:r w:rsidR="00B82CCA">
        <w:rPr>
          <w:rFonts w:ascii="Arial" w:hAnsi="Arial" w:cs="Arial"/>
          <w:b/>
        </w:rPr>
        <w:t xml:space="preserve">in control </w:t>
      </w:r>
      <w:proofErr w:type="gramStart"/>
      <w:r w:rsidR="00B82CCA">
        <w:rPr>
          <w:rFonts w:ascii="Arial" w:hAnsi="Arial" w:cs="Arial"/>
          <w:b/>
        </w:rPr>
        <w:t xml:space="preserve">panel  </w:t>
      </w:r>
      <w:r>
        <w:rPr>
          <w:rFonts w:ascii="Arial" w:hAnsi="Arial" w:cs="Arial"/>
          <w:b/>
        </w:rPr>
        <w:t>P</w:t>
      </w:r>
      <w:r w:rsidR="00B82CCA">
        <w:rPr>
          <w:rFonts w:ascii="Arial" w:hAnsi="Arial" w:cs="Arial"/>
          <w:b/>
        </w:rPr>
        <w:t>ower</w:t>
      </w:r>
      <w:proofErr w:type="gramEnd"/>
      <w:r w:rsidR="00B82CCA">
        <w:rPr>
          <w:rFonts w:ascii="Arial" w:hAnsi="Arial" w:cs="Arial"/>
          <w:b/>
        </w:rPr>
        <w:t xml:space="preserve"> Options it’s always on.</w:t>
      </w:r>
      <w:r w:rsidR="00AA09F4">
        <w:rPr>
          <w:rFonts w:ascii="Arial" w:hAnsi="Arial" w:cs="Arial"/>
          <w:b/>
        </w:rPr>
        <w:br/>
        <w:t xml:space="preserve">- Rename the machine to PSS-XXXXXX …where the </w:t>
      </w:r>
      <w:proofErr w:type="spellStart"/>
      <w:r w:rsidR="00AA09F4">
        <w:rPr>
          <w:rFonts w:ascii="Arial" w:hAnsi="Arial" w:cs="Arial"/>
          <w:b/>
        </w:rPr>
        <w:t>xx’s</w:t>
      </w:r>
      <w:proofErr w:type="spellEnd"/>
      <w:r w:rsidR="00AA09F4">
        <w:rPr>
          <w:rFonts w:ascii="Arial" w:hAnsi="Arial" w:cs="Arial"/>
          <w:b/>
        </w:rPr>
        <w:t xml:space="preserve"> is the </w:t>
      </w:r>
      <w:r w:rsidR="00B61E05">
        <w:rPr>
          <w:rFonts w:ascii="Arial" w:hAnsi="Arial" w:cs="Arial"/>
          <w:b/>
        </w:rPr>
        <w:t>service tag</w:t>
      </w:r>
      <w:r w:rsidR="00AA09F4">
        <w:rPr>
          <w:rFonts w:ascii="Arial" w:hAnsi="Arial" w:cs="Arial"/>
          <w:b/>
        </w:rPr>
        <w:t>.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 xml:space="preserve">Install </w:t>
      </w:r>
      <w:proofErr w:type="spellStart"/>
      <w:r w:rsidR="003C3E8C" w:rsidRPr="00D43049">
        <w:rPr>
          <w:rFonts w:ascii="Arial" w:hAnsi="Arial" w:cs="Arial"/>
          <w:b/>
          <w:sz w:val="24"/>
          <w:szCs w:val="24"/>
          <w:u w:val="single"/>
        </w:rPr>
        <w:t>SCInet</w:t>
      </w:r>
      <w:proofErr w:type="spellEnd"/>
      <w:r w:rsidR="003C3E8C" w:rsidRPr="00D43049">
        <w:rPr>
          <w:rFonts w:ascii="Arial" w:hAnsi="Arial" w:cs="Arial"/>
          <w:b/>
          <w:sz w:val="24"/>
          <w:szCs w:val="24"/>
          <w:u w:val="single"/>
        </w:rPr>
        <w:t xml:space="preserve"> Suite 7.3.1 from \\901file\groups\MIS\Software\PSS NetSuite.</w:t>
      </w:r>
      <w:r w:rsidR="003C3E8C">
        <w:rPr>
          <w:rFonts w:ascii="Arial" w:hAnsi="Arial" w:cs="Arial"/>
          <w:b/>
        </w:rPr>
        <w:br/>
        <w:t>- Setup using defaults and restart PC.</w:t>
      </w:r>
      <w:r w:rsidR="003C3E8C">
        <w:rPr>
          <w:rFonts w:ascii="Arial" w:hAnsi="Arial" w:cs="Arial"/>
          <w:b/>
        </w:rPr>
        <w:br/>
        <w:t>- Hit the “Request Activation Code” when you see the following screen</w:t>
      </w:r>
      <w:proofErr w:type="gramStart"/>
      <w:r w:rsidR="003C3E8C">
        <w:rPr>
          <w:rFonts w:ascii="Arial" w:hAnsi="Arial" w:cs="Arial"/>
          <w:b/>
        </w:rPr>
        <w:t>:</w:t>
      </w:r>
      <w:proofErr w:type="gramEnd"/>
      <w:r w:rsidR="003C3E8C">
        <w:rPr>
          <w:rFonts w:ascii="Arial" w:hAnsi="Arial" w:cs="Arial"/>
          <w:b/>
        </w:rPr>
        <w:br/>
      </w:r>
      <w:r w:rsidR="003C3E8C">
        <w:rPr>
          <w:noProof/>
        </w:rPr>
        <w:drawing>
          <wp:inline distT="0" distB="0" distL="0" distR="0">
            <wp:extent cx="5200650" cy="348615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E8C">
        <w:rPr>
          <w:rFonts w:ascii="Arial" w:hAnsi="Arial" w:cs="Arial"/>
          <w:b/>
        </w:rPr>
        <w:br/>
        <w:t xml:space="preserve">- Register </w:t>
      </w:r>
      <w:proofErr w:type="spellStart"/>
      <w:r w:rsidR="003C3E8C">
        <w:rPr>
          <w:rFonts w:ascii="Arial" w:hAnsi="Arial" w:cs="Arial"/>
          <w:b/>
        </w:rPr>
        <w:t>SCInet</w:t>
      </w:r>
      <w:proofErr w:type="spellEnd"/>
      <w:r w:rsidR="003C3E8C">
        <w:rPr>
          <w:rFonts w:ascii="Arial" w:hAnsi="Arial" w:cs="Arial"/>
          <w:b/>
        </w:rPr>
        <w:t xml:space="preserve"> by emailing registration file to </w:t>
      </w:r>
      <w:hyperlink r:id="rId6" w:history="1">
        <w:r w:rsidR="003C3E8C">
          <w:rPr>
            <w:rStyle w:val="Hyperlink"/>
            <w:rFonts w:ascii="Arial" w:hAnsi="Arial" w:cs="Arial"/>
            <w:b/>
          </w:rPr>
          <w:t>registration@softwarecoop.com</w:t>
        </w:r>
      </w:hyperlink>
      <w:r w:rsidR="003C3E8C">
        <w:rPr>
          <w:rFonts w:ascii="Arial" w:hAnsi="Arial" w:cs="Arial"/>
          <w:b/>
        </w:rPr>
        <w:t>.</w:t>
      </w:r>
      <w:r w:rsidR="003C3E8C">
        <w:rPr>
          <w:rFonts w:ascii="Arial" w:hAnsi="Arial" w:cs="Arial"/>
          <w:b/>
        </w:rPr>
        <w:br/>
        <w:t xml:space="preserve">- Hit “Register Product” to activate file you are </w:t>
      </w:r>
      <w:r w:rsidR="006D5BB6">
        <w:rPr>
          <w:rFonts w:ascii="Arial" w:hAnsi="Arial" w:cs="Arial"/>
          <w:b/>
        </w:rPr>
        <w:t>given by</w:t>
      </w:r>
      <w:r w:rsidR="003C3E8C">
        <w:rPr>
          <w:rFonts w:ascii="Arial" w:hAnsi="Arial" w:cs="Arial"/>
          <w:b/>
        </w:rPr>
        <w:t xml:space="preserve"> </w:t>
      </w:r>
      <w:proofErr w:type="spellStart"/>
      <w:r w:rsidR="003C3E8C">
        <w:rPr>
          <w:rFonts w:ascii="Arial" w:hAnsi="Arial" w:cs="Arial"/>
          <w:b/>
        </w:rPr>
        <w:t>SCInet</w:t>
      </w:r>
      <w:proofErr w:type="spellEnd"/>
      <w:r w:rsidR="003C3E8C">
        <w:rPr>
          <w:rFonts w:ascii="Arial" w:hAnsi="Arial" w:cs="Arial"/>
          <w:b/>
        </w:rPr>
        <w:t>.</w:t>
      </w:r>
      <w:r w:rsidR="003C3E8C">
        <w:rPr>
          <w:rFonts w:ascii="Arial" w:hAnsi="Arial" w:cs="Arial"/>
          <w:b/>
        </w:rPr>
        <w:br/>
        <w:t>- Navigate to \\901file\groups\MIS\Software\PSS NetSuite.</w:t>
      </w:r>
      <w:r w:rsidR="003C3E8C">
        <w:rPr>
          <w:rFonts w:ascii="Arial" w:hAnsi="Arial" w:cs="Arial"/>
          <w:b/>
        </w:rPr>
        <w:br/>
        <w:t>- Copy the SCInetSuite.pdf and paste in C:\ProgramData\SCI Net Suite.</w:t>
      </w:r>
      <w:r w:rsidR="003C3E8C">
        <w:rPr>
          <w:rFonts w:ascii="Arial" w:hAnsi="Arial" w:cs="Arial"/>
          <w:b/>
        </w:rPr>
        <w:br/>
        <w:t>- Launch the SCIview.net on start menu.</w:t>
      </w:r>
      <w:r w:rsidR="003C3E8C">
        <w:rPr>
          <w:rFonts w:ascii="Arial" w:hAnsi="Arial" w:cs="Arial"/>
          <w:b/>
        </w:rPr>
        <w:br/>
        <w:t>- Allow Domain networks when firewall security alert pops up.</w:t>
      </w:r>
      <w:r w:rsidR="003C3E8C">
        <w:rPr>
          <w:rFonts w:ascii="Arial" w:hAnsi="Arial" w:cs="Arial"/>
          <w:b/>
        </w:rPr>
        <w:br/>
        <w:t>- Host IP is 10.1.3.5</w:t>
      </w:r>
      <w:r w:rsidR="003C3E8C">
        <w:rPr>
          <w:rFonts w:ascii="Arial" w:hAnsi="Arial" w:cs="Arial"/>
          <w:b/>
        </w:rPr>
        <w:br/>
        <w:t>- Go to Setup on start menu and select Display Parameters.</w:t>
      </w:r>
      <w:r w:rsidR="003C3E8C">
        <w:rPr>
          <w:rFonts w:ascii="Arial" w:hAnsi="Arial" w:cs="Arial"/>
          <w:b/>
        </w:rPr>
        <w:br/>
        <w:t>- Select Display Font and change to Size 14.  Nothing else needs to change.</w:t>
      </w:r>
      <w:r w:rsidR="003C3E8C">
        <w:rPr>
          <w:rFonts w:ascii="Arial" w:hAnsi="Arial" w:cs="Arial"/>
          <w:b/>
        </w:rPr>
        <w:br/>
      </w:r>
      <w:r w:rsidR="003C3E8C">
        <w:rPr>
          <w:noProof/>
        </w:rPr>
        <w:drawing>
          <wp:inline distT="0" distB="0" distL="0" distR="0">
            <wp:extent cx="5372100" cy="4438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E8C">
        <w:rPr>
          <w:rFonts w:ascii="Arial" w:hAnsi="Arial" w:cs="Arial"/>
          <w:b/>
        </w:rPr>
        <w:br/>
        <w:t>- Select “File” from top menu and select “Settings” &gt; “Save Current Settings”</w:t>
      </w:r>
      <w:r w:rsidR="003C3E8C">
        <w:rPr>
          <w:rFonts w:ascii="Arial" w:hAnsi="Arial" w:cs="Arial"/>
          <w:b/>
        </w:rPr>
        <w:br/>
        <w:t>- Save as “</w:t>
      </w:r>
      <w:proofErr w:type="spellStart"/>
      <w:r w:rsidR="003C3E8C">
        <w:rPr>
          <w:rFonts w:ascii="Arial" w:hAnsi="Arial" w:cs="Arial"/>
          <w:b/>
        </w:rPr>
        <w:t>DoALL</w:t>
      </w:r>
      <w:proofErr w:type="spellEnd"/>
      <w:r w:rsidR="003C3E8C">
        <w:rPr>
          <w:rFonts w:ascii="Arial" w:hAnsi="Arial" w:cs="Arial"/>
          <w:b/>
        </w:rPr>
        <w:t xml:space="preserve"> PSS” at default file location.</w:t>
      </w:r>
      <w:r w:rsidR="003C3E8C">
        <w:rPr>
          <w:rFonts w:ascii="Arial" w:hAnsi="Arial" w:cs="Arial"/>
          <w:b/>
        </w:rPr>
        <w:br/>
        <w:t xml:space="preserve">- Create a shortcut to </w:t>
      </w:r>
      <w:proofErr w:type="spellStart"/>
      <w:r w:rsidR="003C3E8C">
        <w:rPr>
          <w:rFonts w:ascii="Arial" w:hAnsi="Arial" w:cs="Arial"/>
          <w:b/>
        </w:rPr>
        <w:t>DoALL</w:t>
      </w:r>
      <w:proofErr w:type="spellEnd"/>
      <w:r w:rsidR="003C3E8C">
        <w:rPr>
          <w:rFonts w:ascii="Arial" w:hAnsi="Arial" w:cs="Arial"/>
          <w:b/>
        </w:rPr>
        <w:t xml:space="preserve"> PSS to Users &gt; Public &gt; Desktop</w:t>
      </w:r>
      <w:r w:rsidR="003C3E8C">
        <w:rPr>
          <w:rFonts w:ascii="Arial" w:hAnsi="Arial" w:cs="Arial"/>
          <w:b/>
        </w:rPr>
        <w:br/>
        <w:t xml:space="preserve">- Email </w:t>
      </w:r>
      <w:hyperlink r:id="rId8" w:history="1">
        <w:r w:rsidR="003C3E8C">
          <w:rPr>
            <w:rStyle w:val="Hyperlink"/>
            <w:rFonts w:ascii="Arial" w:hAnsi="Arial" w:cs="Arial"/>
            <w:b/>
          </w:rPr>
          <w:t>registration@softwarecoop.com</w:t>
        </w:r>
      </w:hyperlink>
      <w:r w:rsidR="003C3E8C">
        <w:rPr>
          <w:rFonts w:ascii="Arial" w:hAnsi="Arial" w:cs="Arial"/>
          <w:b/>
        </w:rPr>
        <w:t xml:space="preserve"> any time a license becomes free (</w:t>
      </w:r>
      <w:proofErr w:type="spellStart"/>
      <w:r w:rsidR="003C3E8C">
        <w:rPr>
          <w:rFonts w:ascii="Arial" w:hAnsi="Arial" w:cs="Arial"/>
          <w:b/>
        </w:rPr>
        <w:t>ie</w:t>
      </w:r>
      <w:proofErr w:type="spellEnd"/>
      <w:r w:rsidR="003C3E8C">
        <w:rPr>
          <w:rFonts w:ascii="Arial" w:hAnsi="Arial" w:cs="Arial"/>
          <w:b/>
        </w:rPr>
        <w:t xml:space="preserve"> machine breaks).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>Install UPS label printer</w:t>
      </w:r>
      <w:r w:rsidR="003C3E8C">
        <w:rPr>
          <w:rFonts w:ascii="Arial" w:hAnsi="Arial" w:cs="Arial"/>
          <w:b/>
          <w:sz w:val="24"/>
          <w:szCs w:val="24"/>
        </w:rPr>
        <w:br/>
        <w:t>- If this is a new station, find an available IP address to setup for location.</w:t>
      </w:r>
      <w:r w:rsidR="003C3E8C">
        <w:rPr>
          <w:rFonts w:ascii="Arial" w:hAnsi="Arial" w:cs="Arial"/>
          <w:b/>
          <w:sz w:val="24"/>
          <w:szCs w:val="24"/>
        </w:rPr>
        <w:br/>
        <w:t>- Request a queue to be setup (provide IP address) for the station from Jeff Noble.</w:t>
      </w:r>
      <w:r w:rsidR="003C3E8C">
        <w:rPr>
          <w:rFonts w:ascii="Arial" w:hAnsi="Arial" w:cs="Arial"/>
          <w:b/>
        </w:rPr>
        <w:br/>
        <w:t>- For Zebra label printer, Connect network cable and setup the IP address on unit.</w:t>
      </w:r>
      <w:r w:rsidR="003C3E8C">
        <w:rPr>
          <w:rFonts w:ascii="Arial" w:hAnsi="Arial" w:cs="Arial"/>
          <w:b/>
        </w:rPr>
        <w:br/>
        <w:t xml:space="preserve">- Change “Print Method” to “Direct-Thermal.” </w:t>
      </w:r>
      <w:r w:rsidR="003C3E8C">
        <w:rPr>
          <w:rFonts w:ascii="Arial" w:hAnsi="Arial" w:cs="Arial"/>
          <w:b/>
        </w:rPr>
        <w:br/>
        <w:t xml:space="preserve">- For smaller units such as ZP450, you’ll have to setup from </w:t>
      </w:r>
      <w:proofErr w:type="spellStart"/>
      <w:proofErr w:type="gramStart"/>
      <w:r w:rsidR="003C3E8C">
        <w:rPr>
          <w:rFonts w:ascii="Arial" w:hAnsi="Arial" w:cs="Arial"/>
          <w:b/>
        </w:rPr>
        <w:t>it’s</w:t>
      </w:r>
      <w:proofErr w:type="spellEnd"/>
      <w:proofErr w:type="gramEnd"/>
      <w:r w:rsidR="003C3E8C">
        <w:rPr>
          <w:rFonts w:ascii="Arial" w:hAnsi="Arial" w:cs="Arial"/>
          <w:b/>
        </w:rPr>
        <w:t xml:space="preserve"> web page.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 xml:space="preserve">Test the Connection to the </w:t>
      </w:r>
      <w:proofErr w:type="spellStart"/>
      <w:r w:rsidR="003C3E8C" w:rsidRPr="00D43049">
        <w:rPr>
          <w:rFonts w:ascii="Arial" w:hAnsi="Arial" w:cs="Arial"/>
          <w:b/>
          <w:sz w:val="24"/>
          <w:szCs w:val="24"/>
          <w:u w:val="single"/>
        </w:rPr>
        <w:t>SCInet</w:t>
      </w:r>
      <w:proofErr w:type="spellEnd"/>
      <w:r w:rsidR="003C3E8C" w:rsidRPr="00D43049">
        <w:rPr>
          <w:rFonts w:ascii="Arial" w:hAnsi="Arial" w:cs="Arial"/>
          <w:b/>
          <w:sz w:val="24"/>
          <w:szCs w:val="24"/>
          <w:u w:val="single"/>
        </w:rPr>
        <w:t xml:space="preserve"> Suite</w:t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>
        <w:rPr>
          <w:rFonts w:ascii="Arial" w:hAnsi="Arial" w:cs="Arial"/>
          <w:b/>
        </w:rPr>
        <w:t>- Follow PSS Documentation instructions.</w:t>
      </w:r>
      <w:r w:rsidR="003C3E8C">
        <w:rPr>
          <w:rFonts w:ascii="Arial" w:hAnsi="Arial" w:cs="Arial"/>
          <w:b/>
        </w:rPr>
        <w:br/>
        <w:t>- Login using any available PSS windows login (</w:t>
      </w:r>
      <w:proofErr w:type="spellStart"/>
      <w:r w:rsidR="003C3E8C">
        <w:rPr>
          <w:rFonts w:ascii="Arial" w:hAnsi="Arial" w:cs="Arial"/>
          <w:b/>
        </w:rPr>
        <w:t>ie</w:t>
      </w:r>
      <w:proofErr w:type="spellEnd"/>
      <w:r w:rsidR="003C3E8C">
        <w:rPr>
          <w:rFonts w:ascii="Arial" w:hAnsi="Arial" w:cs="Arial"/>
          <w:b/>
        </w:rPr>
        <w:t xml:space="preserve"> packing station 0901, DP901).</w:t>
      </w:r>
      <w:r w:rsidR="003C3E8C">
        <w:rPr>
          <w:rFonts w:ascii="Arial" w:hAnsi="Arial" w:cs="Arial"/>
          <w:b/>
        </w:rPr>
        <w:br/>
        <w:t xml:space="preserve">- Select 7. </w:t>
      </w:r>
      <w:proofErr w:type="gramStart"/>
      <w:r w:rsidR="003C3E8C">
        <w:rPr>
          <w:rFonts w:ascii="Arial" w:hAnsi="Arial" w:cs="Arial"/>
          <w:b/>
        </w:rPr>
        <w:t>System maintenance Menu then 1.</w:t>
      </w:r>
      <w:proofErr w:type="gramEnd"/>
      <w:r w:rsidR="003C3E8C">
        <w:rPr>
          <w:rFonts w:ascii="Arial" w:hAnsi="Arial" w:cs="Arial"/>
          <w:b/>
        </w:rPr>
        <w:t xml:space="preserve"> </w:t>
      </w:r>
      <w:proofErr w:type="gramStart"/>
      <w:r w:rsidR="003C3E8C">
        <w:rPr>
          <w:rFonts w:ascii="Arial" w:hAnsi="Arial" w:cs="Arial"/>
          <w:b/>
        </w:rPr>
        <w:t>Station Devices Entry.</w:t>
      </w:r>
      <w:proofErr w:type="gramEnd"/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noProof/>
        </w:rPr>
        <w:drawing>
          <wp:inline distT="0" distB="0" distL="0" distR="0">
            <wp:extent cx="5886450" cy="2419350"/>
            <wp:effectExtent l="19050" t="0" r="0" b="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E8C">
        <w:rPr>
          <w:rFonts w:ascii="Arial" w:hAnsi="Arial" w:cs="Arial"/>
          <w:b/>
        </w:rPr>
        <w:br/>
        <w:t>- Select 2. Terminal Setup and type T to test.</w:t>
      </w:r>
      <w:r w:rsidR="003C3E8C">
        <w:rPr>
          <w:rFonts w:ascii="Arial" w:hAnsi="Arial" w:cs="Arial"/>
          <w:b/>
        </w:rPr>
        <w:br/>
      </w:r>
      <w:r w:rsidR="003C3E8C">
        <w:rPr>
          <w:noProof/>
        </w:rPr>
        <w:drawing>
          <wp:inline distT="0" distB="0" distL="0" distR="0">
            <wp:extent cx="6134100" cy="4410075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E8C">
        <w:rPr>
          <w:rFonts w:ascii="Arial" w:hAnsi="Arial" w:cs="Arial"/>
          <w:b/>
        </w:rPr>
        <w:br/>
        <w:t>- You should get “</w:t>
      </w:r>
      <w:r w:rsidR="002B21B2">
        <w:rPr>
          <w:rFonts w:ascii="Arial" w:hAnsi="Arial" w:cs="Arial"/>
          <w:b/>
        </w:rPr>
        <w:t>SCI View test has PASSED</w:t>
      </w:r>
      <w:proofErr w:type="gramStart"/>
      <w:r w:rsidR="002B21B2">
        <w:rPr>
          <w:rFonts w:ascii="Arial" w:hAnsi="Arial" w:cs="Arial"/>
          <w:b/>
        </w:rPr>
        <w:t>!...</w:t>
      </w:r>
      <w:proofErr w:type="gramEnd"/>
      <w:r w:rsidR="003C3E8C">
        <w:rPr>
          <w:rFonts w:ascii="Arial" w:hAnsi="Arial" w:cs="Arial"/>
          <w:b/>
        </w:rPr>
        <w:t>”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>Test serial connection to scale</w:t>
      </w:r>
      <w:r w:rsidR="003C3E8C">
        <w:rPr>
          <w:rFonts w:ascii="Arial" w:hAnsi="Arial" w:cs="Arial"/>
          <w:b/>
        </w:rPr>
        <w:br/>
        <w:t xml:space="preserve">- In system tray, right </w:t>
      </w:r>
      <w:proofErr w:type="gramStart"/>
      <w:r w:rsidR="003C3E8C">
        <w:rPr>
          <w:rFonts w:ascii="Arial" w:hAnsi="Arial" w:cs="Arial"/>
          <w:b/>
        </w:rPr>
        <w:t>click  SCIconnect.net</w:t>
      </w:r>
      <w:proofErr w:type="gramEnd"/>
      <w:r w:rsidR="003C3E8C">
        <w:rPr>
          <w:rFonts w:ascii="Arial" w:hAnsi="Arial" w:cs="Arial"/>
          <w:b/>
        </w:rPr>
        <w:t xml:space="preserve"> &gt; select “Serial Communications Setup &amp; Test.”</w:t>
      </w:r>
      <w:r w:rsidR="003C3E8C">
        <w:rPr>
          <w:rFonts w:ascii="Arial" w:hAnsi="Arial" w:cs="Arial"/>
          <w:b/>
        </w:rPr>
        <w:br/>
        <w:t>- The default settings should work.</w:t>
      </w:r>
      <w:r w:rsidR="003C3E8C">
        <w:rPr>
          <w:rFonts w:ascii="Arial" w:hAnsi="Arial" w:cs="Arial"/>
          <w:b/>
        </w:rPr>
        <w:br/>
        <w:t xml:space="preserve">- Select the scale from Scale Type and hit Read Data. </w:t>
      </w:r>
      <w:r w:rsidR="003C3E8C">
        <w:rPr>
          <w:rFonts w:ascii="Arial" w:hAnsi="Arial" w:cs="Arial"/>
          <w:b/>
        </w:rPr>
        <w:br/>
        <w:t xml:space="preserve">- </w:t>
      </w:r>
      <w:proofErr w:type="spellStart"/>
      <w:r w:rsidR="003C3E8C">
        <w:rPr>
          <w:rFonts w:ascii="Arial" w:hAnsi="Arial" w:cs="Arial"/>
          <w:b/>
        </w:rPr>
        <w:t>Rcv</w:t>
      </w:r>
      <w:proofErr w:type="spellEnd"/>
      <w:r w:rsidR="003C3E8C">
        <w:rPr>
          <w:rFonts w:ascii="Arial" w:hAnsi="Arial" w:cs="Arial"/>
          <w:b/>
        </w:rPr>
        <w:t xml:space="preserve"> Data should be same reading from scale LCD.</w:t>
      </w:r>
      <w:r w:rsidR="003C3E8C">
        <w:rPr>
          <w:rFonts w:ascii="Arial" w:hAnsi="Arial" w:cs="Arial"/>
          <w:b/>
        </w:rPr>
        <w:br/>
      </w:r>
      <w:r w:rsidR="003C3E8C">
        <w:rPr>
          <w:noProof/>
        </w:rPr>
        <w:drawing>
          <wp:inline distT="0" distB="0" distL="0" distR="0">
            <wp:extent cx="5000625" cy="4286250"/>
            <wp:effectExtent l="19050" t="0" r="9525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3E8C">
        <w:rPr>
          <w:rFonts w:ascii="Arial" w:hAnsi="Arial" w:cs="Arial"/>
          <w:b/>
        </w:rPr>
        <w:br/>
        <w:t>-Hit Ok to exit the window.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</w:r>
      <w:r w:rsidR="003C3E8C" w:rsidRPr="00D43049">
        <w:rPr>
          <w:rFonts w:ascii="Arial" w:hAnsi="Arial" w:cs="Arial"/>
          <w:b/>
          <w:sz w:val="24"/>
          <w:szCs w:val="24"/>
          <w:u w:val="single"/>
        </w:rPr>
        <w:t>Test Scanner and Scale</w:t>
      </w:r>
      <w:r w:rsidR="003C3E8C">
        <w:rPr>
          <w:rFonts w:ascii="Arial" w:hAnsi="Arial" w:cs="Arial"/>
          <w:b/>
        </w:rPr>
        <w:br/>
        <w:t>- Follow PSS Documentation instructions.</w:t>
      </w:r>
      <w:r w:rsidR="003C3E8C">
        <w:rPr>
          <w:rFonts w:ascii="Arial" w:hAnsi="Arial" w:cs="Arial"/>
          <w:b/>
        </w:rPr>
        <w:br/>
        <w:t>- Borrow pick ticket from shipping and use the scanner to scan the barcode.</w:t>
      </w:r>
      <w:r w:rsidR="003C3E8C">
        <w:rPr>
          <w:rFonts w:ascii="Arial" w:hAnsi="Arial" w:cs="Arial"/>
          <w:b/>
        </w:rPr>
        <w:br/>
        <w:t>- Press 1 for picking the weight from scale automatically.</w:t>
      </w:r>
      <w:r w:rsidR="003C3E8C">
        <w:rPr>
          <w:rFonts w:ascii="Arial" w:hAnsi="Arial" w:cs="Arial"/>
          <w:b/>
        </w:rPr>
        <w:br/>
        <w:t>- Everything should work.</w:t>
      </w:r>
      <w:r w:rsidR="003C3E8C">
        <w:rPr>
          <w:rFonts w:ascii="Arial" w:hAnsi="Arial" w:cs="Arial"/>
          <w:b/>
        </w:rPr>
        <w:br/>
      </w:r>
      <w:r w:rsidR="003C3E8C">
        <w:rPr>
          <w:rFonts w:ascii="Arial" w:hAnsi="Arial" w:cs="Arial"/>
          <w:b/>
          <w:sz w:val="24"/>
          <w:szCs w:val="24"/>
        </w:rPr>
        <w:br/>
        <w:t>If anything should fail, try the instructions again.</w:t>
      </w:r>
    </w:p>
    <w:sectPr w:rsidR="003C3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85"/>
    <w:rsid w:val="00045CD8"/>
    <w:rsid w:val="002B21B2"/>
    <w:rsid w:val="003C3E8C"/>
    <w:rsid w:val="0041008D"/>
    <w:rsid w:val="006B1D85"/>
    <w:rsid w:val="006D5BB6"/>
    <w:rsid w:val="00AA09F4"/>
    <w:rsid w:val="00B61E05"/>
    <w:rsid w:val="00B82CCA"/>
    <w:rsid w:val="00CD642C"/>
    <w:rsid w:val="00D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softwarecoo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gistration@softwarecoop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doall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Vincente</dc:creator>
  <cp:lastModifiedBy>Rodriguez, Vincente</cp:lastModifiedBy>
  <cp:revision>2</cp:revision>
  <dcterms:created xsi:type="dcterms:W3CDTF">2016-06-01T18:49:00Z</dcterms:created>
  <dcterms:modified xsi:type="dcterms:W3CDTF">2016-06-01T18:49:00Z</dcterms:modified>
</cp:coreProperties>
</file>