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8376" w14:textId="3BA2748A" w:rsidR="00071215" w:rsidRDefault="005061DF">
      <w:r>
        <w:rPr>
          <w:noProof/>
        </w:rPr>
        <w:drawing>
          <wp:inline distT="0" distB="0" distL="0" distR="0" wp14:anchorId="625D945E" wp14:editId="4AB5E2C0">
            <wp:extent cx="5943600" cy="4565015"/>
            <wp:effectExtent l="0" t="0" r="0" b="6985"/>
            <wp:docPr id="306567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670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8CA66" w14:textId="20B24250" w:rsidR="004F03F5" w:rsidRDefault="004F03F5">
      <w:r>
        <w:rPr>
          <w:noProof/>
        </w:rPr>
        <w:lastRenderedPageBreak/>
        <w:drawing>
          <wp:inline distT="0" distB="0" distL="0" distR="0" wp14:anchorId="71A6C609" wp14:editId="6D1E39AC">
            <wp:extent cx="5943600" cy="4017010"/>
            <wp:effectExtent l="0" t="0" r="0" b="2540"/>
            <wp:docPr id="6627525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52554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0BD06" w14:textId="43FC0909" w:rsidR="008850F1" w:rsidRDefault="00C80512">
      <w:r>
        <w:rPr>
          <w:noProof/>
        </w:rPr>
        <w:lastRenderedPageBreak/>
        <w:drawing>
          <wp:inline distT="0" distB="0" distL="0" distR="0" wp14:anchorId="36F3794F" wp14:editId="0DFA1777">
            <wp:extent cx="5943600" cy="4700270"/>
            <wp:effectExtent l="0" t="0" r="0" b="5080"/>
            <wp:docPr id="6849754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75499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88574" w14:textId="2747C317" w:rsidR="00C80512" w:rsidRDefault="008534E0">
      <w:r>
        <w:rPr>
          <w:noProof/>
        </w:rPr>
        <w:lastRenderedPageBreak/>
        <w:drawing>
          <wp:inline distT="0" distB="0" distL="0" distR="0" wp14:anchorId="0714199C" wp14:editId="60C27949">
            <wp:extent cx="5943600" cy="3999865"/>
            <wp:effectExtent l="0" t="0" r="0" b="635"/>
            <wp:docPr id="7157785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78541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E96B6" w14:textId="0DE2E5B3" w:rsidR="00553498" w:rsidRDefault="00893482">
      <w:r>
        <w:rPr>
          <w:noProof/>
        </w:rPr>
        <w:lastRenderedPageBreak/>
        <w:drawing>
          <wp:inline distT="0" distB="0" distL="0" distR="0" wp14:anchorId="5492CB35" wp14:editId="4BCE480F">
            <wp:extent cx="5943600" cy="4149725"/>
            <wp:effectExtent l="0" t="0" r="0" b="3175"/>
            <wp:docPr id="17459276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27639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1AB60" w14:textId="77777777" w:rsidR="007C35D7" w:rsidRDefault="007C35D7"/>
    <w:p w14:paraId="37962C77" w14:textId="0729F622" w:rsidR="00893482" w:rsidRDefault="00631BA4">
      <w:r>
        <w:rPr>
          <w:noProof/>
        </w:rPr>
        <w:lastRenderedPageBreak/>
        <w:drawing>
          <wp:inline distT="0" distB="0" distL="0" distR="0" wp14:anchorId="6FD42661" wp14:editId="1CF80DCE">
            <wp:extent cx="5943600" cy="4775835"/>
            <wp:effectExtent l="0" t="0" r="0" b="5715"/>
            <wp:docPr id="7690734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73471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16DA3" w14:textId="5A57DB25" w:rsidR="008D0588" w:rsidRDefault="008D0588">
      <w:r>
        <w:br w:type="page"/>
      </w:r>
    </w:p>
    <w:p w14:paraId="777F0D87" w14:textId="77777777" w:rsidR="007C35D7" w:rsidRDefault="007C35D7"/>
    <w:p w14:paraId="3744E6A2" w14:textId="63AFBB29" w:rsidR="008D0588" w:rsidRDefault="008D0588">
      <w:r>
        <w:t xml:space="preserve">For Each Non-Primary Profile </w:t>
      </w:r>
      <w:r w:rsidR="00B83588">
        <w:t>(All remaining non 40059 Profiles) p</w:t>
      </w:r>
      <w:r>
        <w:t xml:space="preserve">erform the </w:t>
      </w:r>
      <w:r w:rsidR="00A96573">
        <w:t>f</w:t>
      </w:r>
      <w:r>
        <w:t>ollowing</w:t>
      </w:r>
      <w:r w:rsidR="00EF583E">
        <w:t>:</w:t>
      </w:r>
    </w:p>
    <w:p w14:paraId="6A898DA3" w14:textId="77777777" w:rsidR="00174F03" w:rsidRDefault="00174F03">
      <w:pPr>
        <w:rPr>
          <w:noProof/>
        </w:rPr>
      </w:pPr>
    </w:p>
    <w:p w14:paraId="2BCBD010" w14:textId="4F82DDF3" w:rsidR="00D81A07" w:rsidRDefault="00D81A07">
      <w:r>
        <w:rPr>
          <w:noProof/>
        </w:rPr>
        <w:drawing>
          <wp:inline distT="0" distB="0" distL="0" distR="0" wp14:anchorId="08F5AC73" wp14:editId="039370FB">
            <wp:extent cx="5943600" cy="5261610"/>
            <wp:effectExtent l="0" t="0" r="0" b="0"/>
            <wp:docPr id="3427378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37880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39AF" w14:textId="33F9B2D6" w:rsidR="00096997" w:rsidRDefault="00096997">
      <w:r>
        <w:br w:type="page"/>
      </w:r>
    </w:p>
    <w:p w14:paraId="7626D141" w14:textId="77777777" w:rsidR="00096997" w:rsidRDefault="00096997">
      <w:pPr>
        <w:rPr>
          <w:noProof/>
        </w:rPr>
      </w:pPr>
    </w:p>
    <w:p w14:paraId="2B446821" w14:textId="10F3F8C2" w:rsidR="00096997" w:rsidRDefault="00096997">
      <w:pPr>
        <w:rPr>
          <w:noProof/>
        </w:rPr>
      </w:pPr>
      <w:r>
        <w:rPr>
          <w:noProof/>
        </w:rPr>
        <w:t>The last step is to run the “Process Mail from UPS”.  This will download the files and process them.</w:t>
      </w:r>
    </w:p>
    <w:p w14:paraId="2272891E" w14:textId="3666CA63" w:rsidR="00096997" w:rsidRDefault="00096997">
      <w:pPr>
        <w:rPr>
          <w:noProof/>
        </w:rPr>
      </w:pPr>
      <w:r>
        <w:rPr>
          <w:noProof/>
        </w:rPr>
        <w:t>Note this step will</w:t>
      </w:r>
      <w:r w:rsidR="00A62D07">
        <w:rPr>
          <w:noProof/>
        </w:rPr>
        <w:t xml:space="preserve"> take about 7 hours to complete.</w:t>
      </w:r>
    </w:p>
    <w:p w14:paraId="0D4E816E" w14:textId="4A3696CF" w:rsidR="00096997" w:rsidRDefault="00096997">
      <w:r>
        <w:rPr>
          <w:noProof/>
        </w:rPr>
        <w:drawing>
          <wp:inline distT="0" distB="0" distL="0" distR="0" wp14:anchorId="07762D54" wp14:editId="6F28D5A8">
            <wp:extent cx="5943600" cy="4807585"/>
            <wp:effectExtent l="0" t="0" r="0" b="0"/>
            <wp:docPr id="13143906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90681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EA75" w14:textId="77777777" w:rsidR="00174F03" w:rsidRDefault="00174F03"/>
    <w:sectPr w:rsidR="00174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DF"/>
    <w:rsid w:val="00071215"/>
    <w:rsid w:val="00096997"/>
    <w:rsid w:val="00174F03"/>
    <w:rsid w:val="004F03F5"/>
    <w:rsid w:val="005061DF"/>
    <w:rsid w:val="00553498"/>
    <w:rsid w:val="00631BA4"/>
    <w:rsid w:val="007C35D7"/>
    <w:rsid w:val="008534E0"/>
    <w:rsid w:val="008850F1"/>
    <w:rsid w:val="00893482"/>
    <w:rsid w:val="008D0588"/>
    <w:rsid w:val="00A62D07"/>
    <w:rsid w:val="00A96573"/>
    <w:rsid w:val="00B83588"/>
    <w:rsid w:val="00C80512"/>
    <w:rsid w:val="00D81A07"/>
    <w:rsid w:val="00E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BC067"/>
  <w15:chartTrackingRefBased/>
  <w15:docId w15:val="{D09DA959-DDE3-4A34-A5C3-3E2D94D3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Schlager, Michael</dc:creator>
  <cp:keywords/>
  <dc:description/>
  <cp:lastModifiedBy>Schlager, Michael</cp:lastModifiedBy>
  <cp:revision>2</cp:revision>
  <dcterms:created xsi:type="dcterms:W3CDTF">2024-03-19T15:18:00Z</dcterms:created>
  <dcterms:modified xsi:type="dcterms:W3CDTF">2024-03-19T15:18:00Z</dcterms:modified>
</cp:coreProperties>
</file>